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6BCB02F" w14:textId="341CF06E" w:rsidR="00A55707" w:rsidRPr="003825D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E26C73" w:rsidRPr="00E26C73">
        <w:rPr>
          <w:rFonts w:ascii="Arial Narrow" w:hAnsi="Arial Narrow" w:cstheme="majorBidi"/>
          <w:b/>
          <w:bCs/>
          <w:smallCaps/>
          <w:sz w:val="40"/>
          <w:szCs w:val="40"/>
        </w:rPr>
        <w:t xml:space="preserve">2-years long Framework agreement for </w:t>
      </w:r>
      <w:r w:rsidR="00C12789">
        <w:rPr>
          <w:rFonts w:ascii="Arial Narrow" w:hAnsi="Arial Narrow" w:cstheme="majorBidi"/>
          <w:b/>
          <w:bCs/>
          <w:smallCaps/>
          <w:sz w:val="40"/>
          <w:szCs w:val="40"/>
        </w:rPr>
        <w:t>Catering Services at Dhaka</w:t>
      </w:r>
    </w:p>
    <w:p w14:paraId="0E69EDB7" w14:textId="77777777" w:rsidR="007B3A62" w:rsidRPr="003825D1" w:rsidRDefault="007B3A62" w:rsidP="77A2F325">
      <w:pPr>
        <w:contextualSpacing/>
        <w:jc w:val="center"/>
        <w:rPr>
          <w:rFonts w:ascii="Arial Narrow" w:hAnsi="Arial Narrow" w:cstheme="majorBidi"/>
          <w:b/>
          <w:bCs/>
          <w:smallCaps/>
          <w:sz w:val="40"/>
          <w:szCs w:val="40"/>
        </w:rPr>
      </w:pP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71658B09" w:rsidR="00E358B7" w:rsidRPr="003825D1" w:rsidRDefault="00E358B7" w:rsidP="77A2F325">
      <w:pPr>
        <w:contextualSpacing/>
        <w:jc w:val="center"/>
        <w:rPr>
          <w:rFonts w:ascii="Arial Narrow" w:hAnsi="Arial Narrow" w:cstheme="majorBidi"/>
          <w:b/>
          <w:bCs/>
          <w:smallCaps/>
          <w:sz w:val="32"/>
          <w:szCs w:val="32"/>
        </w:rPr>
      </w:pPr>
      <w:r w:rsidRPr="77A2F325">
        <w:rPr>
          <w:rFonts w:ascii="Arial Narrow" w:hAnsi="Arial Narrow" w:cstheme="majorBidi"/>
          <w:b/>
          <w:bCs/>
          <w:smallCaps/>
          <w:sz w:val="32"/>
          <w:szCs w:val="32"/>
        </w:rPr>
        <w:t xml:space="preserve">RFP </w:t>
      </w:r>
      <w:r w:rsidR="007B3A62" w:rsidRPr="77A2F325">
        <w:rPr>
          <w:rFonts w:ascii="Arial Narrow" w:hAnsi="Arial Narrow" w:cstheme="majorBidi"/>
          <w:b/>
          <w:bCs/>
          <w:smallCaps/>
          <w:sz w:val="32"/>
          <w:szCs w:val="32"/>
        </w:rPr>
        <w:t xml:space="preserve">DOCUMENT </w:t>
      </w:r>
      <w:r w:rsidRPr="77A2F325">
        <w:rPr>
          <w:rFonts w:ascii="Arial Narrow" w:hAnsi="Arial Narrow" w:cstheme="majorBidi"/>
          <w:b/>
          <w:bCs/>
          <w:smallCaps/>
          <w:sz w:val="32"/>
          <w:szCs w:val="32"/>
        </w:rPr>
        <w:t xml:space="preserve"># </w:t>
      </w:r>
      <w:r w:rsidR="008C21A8" w:rsidRPr="008C21A8">
        <w:rPr>
          <w:rFonts w:ascii="Arial Narrow" w:hAnsi="Arial Narrow" w:cstheme="majorBidi"/>
          <w:b/>
          <w:bCs/>
          <w:smallCaps/>
          <w:sz w:val="32"/>
          <w:szCs w:val="32"/>
        </w:rPr>
        <w:t>RFP-CBDO-FY-26-0</w:t>
      </w:r>
      <w:r w:rsidR="00C003A4">
        <w:rPr>
          <w:rFonts w:ascii="Arial Narrow" w:hAnsi="Arial Narrow" w:cstheme="majorBidi"/>
          <w:b/>
          <w:bCs/>
          <w:smallCaps/>
          <w:sz w:val="32"/>
          <w:szCs w:val="32"/>
        </w:rPr>
        <w:t>3</w:t>
      </w:r>
      <w:r w:rsidR="008C21A8" w:rsidRPr="008C21A8">
        <w:rPr>
          <w:rFonts w:ascii="Arial Narrow" w:hAnsi="Arial Narrow" w:cstheme="majorBidi"/>
          <w:b/>
          <w:bCs/>
          <w:smallCaps/>
          <w:sz w:val="32"/>
          <w:szCs w:val="32"/>
        </w:rPr>
        <w:t>5</w:t>
      </w:r>
    </w:p>
    <w:p w14:paraId="7D064C81" w14:textId="77777777" w:rsidR="008F085F" w:rsidRPr="003825D1" w:rsidRDefault="008F085F" w:rsidP="77A2F325">
      <w:pPr>
        <w:contextualSpacing/>
        <w:jc w:val="center"/>
        <w:rPr>
          <w:rFonts w:ascii="Arial Narrow" w:hAnsi="Arial Narrow" w:cstheme="majorBidi"/>
          <w:b/>
          <w:bCs/>
          <w:smallCaps/>
          <w:sz w:val="32"/>
          <w:szCs w:val="32"/>
        </w:rPr>
      </w:pPr>
    </w:p>
    <w:p w14:paraId="4DC60D74" w14:textId="77777777" w:rsidR="008F085F" w:rsidRPr="003825D1" w:rsidRDefault="008F085F" w:rsidP="77A2F325">
      <w:pPr>
        <w:contextualSpacing/>
        <w:jc w:val="center"/>
        <w:rPr>
          <w:rFonts w:ascii="Arial Narrow" w:hAnsi="Arial Narrow" w:cstheme="majorBidi"/>
          <w:b/>
          <w:bCs/>
          <w:smallCaps/>
          <w:sz w:val="32"/>
          <w:szCs w:val="32"/>
        </w:rPr>
      </w:pPr>
    </w:p>
    <w:p w14:paraId="560CB3DA" w14:textId="77777777" w:rsidR="00A55707" w:rsidRPr="003825D1" w:rsidRDefault="00A55707" w:rsidP="77A2F325">
      <w:pPr>
        <w:contextualSpacing/>
        <w:jc w:val="center"/>
        <w:rPr>
          <w:rFonts w:ascii="Arial Narrow" w:hAnsi="Arial Narrow" w:cstheme="majorBidi"/>
          <w:b/>
          <w:bCs/>
          <w:smallCaps/>
          <w:sz w:val="28"/>
          <w:szCs w:val="28"/>
        </w:rPr>
      </w:pPr>
    </w:p>
    <w:p w14:paraId="405C8897" w14:textId="1BBAEA74"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RFP Issue Date</w:t>
      </w:r>
      <w:proofErr w:type="gramStart"/>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w:t>
      </w:r>
      <w:proofErr w:type="gramEnd"/>
      <w:r w:rsidR="00E26C73">
        <w:rPr>
          <w:rFonts w:ascii="Arial Narrow" w:hAnsi="Arial Narrow" w:cstheme="majorBidi"/>
          <w:b/>
          <w:bCs/>
          <w:smallCaps/>
          <w:sz w:val="28"/>
          <w:szCs w:val="28"/>
        </w:rPr>
        <w:t xml:space="preserve"> 01, 2026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4263940E"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P</w:t>
      </w:r>
      <w:r w:rsidR="00A635F5" w:rsidRPr="453A34EB">
        <w:rPr>
          <w:rFonts w:ascii="Arial Narrow" w:hAnsi="Arial Narrow" w:cstheme="majorBidi"/>
          <w:b/>
          <w:bCs/>
          <w:smallCaps/>
          <w:sz w:val="28"/>
          <w:szCs w:val="28"/>
        </w:rPr>
        <w:t>roposal</w:t>
      </w:r>
      <w:r w:rsidRPr="453A34EB">
        <w:rPr>
          <w:rFonts w:ascii="Arial Narrow" w:hAnsi="Arial Narrow" w:cstheme="majorBidi"/>
          <w:b/>
          <w:bCs/>
          <w:smallCaps/>
          <w:sz w:val="28"/>
          <w:szCs w:val="28"/>
        </w:rPr>
        <w:t xml:space="preserve"> </w:t>
      </w:r>
      <w:r w:rsidR="00D83A68" w:rsidRPr="453A34EB">
        <w:rPr>
          <w:rFonts w:ascii="Arial Narrow" w:hAnsi="Arial Narrow" w:cstheme="majorBidi"/>
          <w:b/>
          <w:bCs/>
          <w:smallCaps/>
          <w:sz w:val="28"/>
          <w:szCs w:val="28"/>
        </w:rPr>
        <w:t xml:space="preserve">submission </w:t>
      </w:r>
      <w:proofErr w:type="gramStart"/>
      <w:r w:rsidR="00D83A68" w:rsidRPr="453A34EB">
        <w:rPr>
          <w:rFonts w:ascii="Arial Narrow" w:hAnsi="Arial Narrow" w:cstheme="majorBidi"/>
          <w:b/>
          <w:bCs/>
          <w:smallCaps/>
          <w:sz w:val="28"/>
          <w:szCs w:val="28"/>
        </w:rPr>
        <w:t xml:space="preserve">Deadline </w:t>
      </w:r>
      <w:r w:rsidRPr="453A34EB">
        <w:rPr>
          <w:rFonts w:ascii="Arial Narrow" w:hAnsi="Arial Narrow" w:cstheme="majorBidi"/>
          <w:b/>
          <w:bCs/>
          <w:smallCaps/>
          <w:sz w:val="28"/>
          <w:szCs w:val="28"/>
        </w:rPr>
        <w:t>:</w:t>
      </w:r>
      <w:proofErr w:type="gramEnd"/>
      <w:r w:rsidRPr="453A34EB">
        <w:rPr>
          <w:rFonts w:ascii="Arial Narrow" w:hAnsi="Arial Narrow" w:cstheme="majorBidi"/>
          <w:b/>
          <w:bCs/>
          <w:smallCaps/>
          <w:sz w:val="28"/>
          <w:szCs w:val="28"/>
        </w:rPr>
        <w:t xml:space="preserve">  </w:t>
      </w:r>
      <w:r w:rsidR="00E26C73">
        <w:rPr>
          <w:rFonts w:ascii="Arial Narrow" w:hAnsi="Arial Narrow" w:cstheme="majorBidi"/>
          <w:b/>
          <w:bCs/>
          <w:smallCaps/>
          <w:sz w:val="28"/>
          <w:szCs w:val="28"/>
        </w:rPr>
        <w:t>September 1</w:t>
      </w:r>
      <w:r w:rsidR="00C003A4">
        <w:rPr>
          <w:rFonts w:ascii="Arial Narrow" w:hAnsi="Arial Narrow" w:cstheme="majorBidi"/>
          <w:b/>
          <w:bCs/>
          <w:smallCaps/>
          <w:sz w:val="28"/>
          <w:szCs w:val="28"/>
        </w:rPr>
        <w:t>4</w:t>
      </w:r>
      <w:r w:rsidR="00E26C73">
        <w:rPr>
          <w:rFonts w:ascii="Arial Narrow" w:hAnsi="Arial Narrow" w:cstheme="majorBidi"/>
          <w:b/>
          <w:bCs/>
          <w:smallCaps/>
          <w:sz w:val="28"/>
          <w:szCs w:val="28"/>
        </w:rPr>
        <w:t>, 2026 (9AM to 11:59PM)</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w:t>
      </w:r>
      <w:proofErr w:type="gramStart"/>
      <w:r w:rsidRPr="77A2F325">
        <w:rPr>
          <w:rFonts w:ascii="Arial Narrow" w:hAnsi="Arial Narrow" w:cstheme="majorBidi"/>
          <w:sz w:val="24"/>
          <w:szCs w:val="24"/>
        </w:rPr>
        <w:t>require</w:t>
      </w:r>
      <w:proofErr w:type="gramEnd"/>
      <w:r w:rsidRPr="77A2F325">
        <w:rPr>
          <w:rFonts w:ascii="Arial Narrow" w:hAnsi="Arial Narrow" w:cstheme="majorBidi"/>
          <w:sz w:val="24"/>
          <w:szCs w:val="24"/>
        </w:rPr>
        <w:t xml:space="preserv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w:t>
      </w:r>
      <w:proofErr w:type="gramStart"/>
      <w:r w:rsidRPr="77A2F325">
        <w:rPr>
          <w:rFonts w:ascii="Arial Narrow" w:hAnsi="Arial Narrow" w:cstheme="majorBidi"/>
          <w:sz w:val="24"/>
          <w:szCs w:val="24"/>
        </w:rPr>
        <w:t>persons</w:t>
      </w:r>
      <w:proofErr w:type="gramEnd"/>
      <w:r w:rsidRPr="77A2F325">
        <w:rPr>
          <w:rFonts w:ascii="Arial Narrow" w:hAnsi="Arial Narrow" w:cstheme="majorBidi"/>
          <w:sz w:val="24"/>
          <w:szCs w:val="24"/>
        </w:rPr>
        <w:t xml:space="preserve">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77A2F325">
        <w:rPr>
          <w:rFonts w:ascii="Arial Narrow" w:hAnsi="Arial Narrow" w:cstheme="majorBidi"/>
          <w:sz w:val="24"/>
          <w:szCs w:val="24"/>
        </w:rPr>
        <w:t>omissions, and</w:t>
      </w:r>
      <w:proofErr w:type="gramEnd"/>
      <w:r w:rsidRPr="77A2F325">
        <w:rPr>
          <w:rFonts w:ascii="Arial Narrow" w:hAnsi="Arial Narrow" w:cstheme="majorBidi"/>
          <w:sz w:val="24"/>
          <w:szCs w:val="24"/>
        </w:rPr>
        <w:t xml:space="preserve">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 xml:space="preserve">Quote, including the price, remains open for acceptance </w:t>
            </w:r>
            <w:proofErr w:type="gramStart"/>
            <w:r w:rsidRPr="77A2F325">
              <w:rPr>
                <w:rFonts w:ascii="Arial Narrow" w:hAnsi="Arial Narrow" w:cstheme="majorBidi"/>
                <w:sz w:val="24"/>
                <w:szCs w:val="24"/>
              </w:rPr>
              <w:t>for</w:t>
            </w:r>
            <w:proofErr w:type="gramEnd"/>
            <w:r w:rsidRPr="77A2F325">
              <w:rPr>
                <w:rFonts w:ascii="Arial Narrow" w:hAnsi="Arial Narrow" w:cstheme="majorBidi"/>
                <w:sz w:val="24"/>
                <w:szCs w:val="24"/>
              </w:rPr>
              <w:t xml:space="preserve">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73289D05"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must provide written notification via email to </w:t>
      </w:r>
      <w:hyperlink r:id="rId17"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of their </w:t>
      </w:r>
      <w:r w:rsidRPr="77A2F325">
        <w:rPr>
          <w:rFonts w:ascii="Arial Narrow" w:hAnsi="Arial Narrow" w:cstheme="majorBidi"/>
          <w:sz w:val="24"/>
          <w:szCs w:val="24"/>
          <w:u w:val="single"/>
        </w:rPr>
        <w:t>intent to participate, or not to participate in the bidding process by</w:t>
      </w:r>
      <w:r w:rsidR="007A346F">
        <w:rPr>
          <w:rFonts w:ascii="Arial Narrow" w:hAnsi="Arial Narrow" w:cstheme="majorBidi"/>
          <w:sz w:val="24"/>
          <w:szCs w:val="24"/>
          <w:u w:val="single"/>
        </w:rPr>
        <w:t xml:space="preserve"> September 10, 2026.</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26B60285"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Proposals will be accepted</w:t>
      </w:r>
      <w:r w:rsidR="007A346F">
        <w:rPr>
          <w:rFonts w:ascii="Arial Narrow" w:hAnsi="Arial Narrow" w:cstheme="majorBidi"/>
          <w:sz w:val="24"/>
          <w:szCs w:val="24"/>
        </w:rPr>
        <w:t xml:space="preserve"> only </w:t>
      </w:r>
      <w:proofErr w:type="gramStart"/>
      <w:r w:rsidR="007A346F">
        <w:rPr>
          <w:rFonts w:ascii="Arial Narrow" w:hAnsi="Arial Narrow" w:cstheme="majorBidi"/>
          <w:sz w:val="24"/>
          <w:szCs w:val="24"/>
        </w:rPr>
        <w:t xml:space="preserve">on </w:t>
      </w:r>
      <w:r w:rsidRPr="77A2F325">
        <w:rPr>
          <w:rFonts w:ascii="Arial Narrow" w:hAnsi="Arial Narrow" w:cstheme="majorBidi"/>
          <w:sz w:val="24"/>
          <w:szCs w:val="24"/>
        </w:rPr>
        <w:t xml:space="preserve"> </w:t>
      </w:r>
      <w:r w:rsidR="007A346F">
        <w:rPr>
          <w:rFonts w:ascii="Arial Narrow" w:hAnsi="Arial Narrow" w:cstheme="majorBidi"/>
          <w:b/>
          <w:bCs/>
          <w:sz w:val="24"/>
          <w:szCs w:val="24"/>
          <w:highlight w:val="yellow"/>
        </w:rPr>
        <w:t>September</w:t>
      </w:r>
      <w:proofErr w:type="gramEnd"/>
      <w:r w:rsidR="007A346F">
        <w:rPr>
          <w:rFonts w:ascii="Arial Narrow" w:hAnsi="Arial Narrow" w:cstheme="majorBidi"/>
          <w:b/>
          <w:bCs/>
          <w:sz w:val="24"/>
          <w:szCs w:val="24"/>
          <w:highlight w:val="yellow"/>
        </w:rPr>
        <w:t xml:space="preserve"> 1</w:t>
      </w:r>
      <w:r w:rsidR="00C12789">
        <w:rPr>
          <w:rFonts w:ascii="Arial Narrow" w:hAnsi="Arial Narrow" w:cstheme="majorBidi"/>
          <w:b/>
          <w:bCs/>
          <w:sz w:val="24"/>
          <w:szCs w:val="24"/>
          <w:highlight w:val="yellow"/>
        </w:rPr>
        <w:t>4</w:t>
      </w:r>
      <w:r w:rsidR="007A346F">
        <w:rPr>
          <w:rFonts w:ascii="Arial Narrow" w:hAnsi="Arial Narrow" w:cstheme="majorBidi"/>
          <w:b/>
          <w:bCs/>
          <w:sz w:val="24"/>
          <w:szCs w:val="24"/>
          <w:highlight w:val="yellow"/>
        </w:rPr>
        <w:t xml:space="preserve">, </w:t>
      </w:r>
      <w:proofErr w:type="gramStart"/>
      <w:r w:rsidR="007A346F" w:rsidRPr="007A346F">
        <w:rPr>
          <w:rFonts w:ascii="Arial Narrow" w:hAnsi="Arial Narrow" w:cstheme="majorBidi"/>
          <w:b/>
          <w:bCs/>
          <w:sz w:val="24"/>
          <w:szCs w:val="24"/>
          <w:highlight w:val="yellow"/>
        </w:rPr>
        <w:t>2026</w:t>
      </w:r>
      <w:proofErr w:type="gramEnd"/>
      <w:r w:rsidR="007A346F" w:rsidRPr="007A346F">
        <w:rPr>
          <w:rFonts w:ascii="Arial Narrow" w:hAnsi="Arial Narrow" w:cstheme="majorBidi"/>
          <w:b/>
          <w:bCs/>
          <w:sz w:val="24"/>
          <w:szCs w:val="24"/>
          <w:highlight w:val="yellow"/>
        </w:rPr>
        <w:t xml:space="preserve"> From 9:00 AM to 11:59PM</w:t>
      </w:r>
      <w:r w:rsidRPr="77A2F325">
        <w:rPr>
          <w:rFonts w:ascii="Arial Narrow" w:hAnsi="Arial Narrow" w:cstheme="majorBidi"/>
          <w:b/>
          <w:bCs/>
          <w:sz w:val="24"/>
          <w:szCs w:val="24"/>
        </w:rPr>
        <w:t>, delivered via email solely to</w:t>
      </w:r>
      <w:r w:rsidR="007A346F">
        <w:rPr>
          <w:rFonts w:ascii="Arial Narrow" w:hAnsi="Arial Narrow" w:cstheme="majorBidi"/>
          <w:b/>
          <w:bCs/>
          <w:sz w:val="24"/>
          <w:szCs w:val="24"/>
        </w:rPr>
        <w:t xml:space="preserve"> </w:t>
      </w:r>
      <w:hyperlink r:id="rId18" w:history="1">
        <w:r w:rsidR="007A346F" w:rsidRPr="008629F2">
          <w:rPr>
            <w:rStyle w:val="Hyperlink"/>
            <w:rFonts w:ascii="Arial Narrow" w:hAnsi="Arial Narrow" w:cstheme="majorBidi"/>
            <w:b/>
            <w:bCs/>
            <w:sz w:val="24"/>
            <w:szCs w:val="24"/>
          </w:rPr>
          <w:t>BGD.Procurement@care.org</w:t>
        </w:r>
      </w:hyperlink>
      <w:r w:rsidR="007A346F">
        <w:rPr>
          <w:rFonts w:ascii="Arial Narrow" w:hAnsi="Arial Narrow" w:cstheme="majorBidi"/>
          <w:b/>
          <w:bCs/>
          <w:sz w:val="24"/>
          <w:szCs w:val="24"/>
        </w:rPr>
        <w:t xml:space="preserve"> </w:t>
      </w:r>
      <w:r w:rsidRPr="77A2F325">
        <w:rPr>
          <w:rFonts w:ascii="Arial Narrow" w:hAnsi="Arial Narrow" w:cstheme="majorBidi"/>
          <w:sz w:val="24"/>
          <w:szCs w:val="24"/>
        </w:rPr>
        <w:t>, 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proofErr w:type="gramStart"/>
      <w:r w:rsidRPr="77A2F325">
        <w:rPr>
          <w:rFonts w:ascii="Arial Narrow" w:hAnsi="Arial Narrow" w:cstheme="majorBidi"/>
          <w:sz w:val="24"/>
          <w:szCs w:val="24"/>
        </w:rPr>
        <w:t>Any</w:t>
      </w:r>
      <w:proofErr w:type="gramEnd"/>
      <w:r w:rsidRPr="77A2F325">
        <w:rPr>
          <w:rFonts w:ascii="Arial Narrow" w:hAnsi="Arial Narrow" w:cstheme="majorBidi"/>
          <w:sz w:val="24"/>
          <w:szCs w:val="24"/>
        </w:rPr>
        <w:t xml:space="preserve">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1C9435E6"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is issuing this RFP (Request for Proposal) soliciting qualified bidders to submit proposals intended for the</w:t>
      </w:r>
      <w:r w:rsidR="007A346F">
        <w:rPr>
          <w:rFonts w:ascii="Arial Narrow" w:hAnsi="Arial Narrow" w:cstheme="majorBidi"/>
          <w:sz w:val="24"/>
          <w:szCs w:val="24"/>
        </w:rPr>
        <w:t xml:space="preserve"> </w:t>
      </w:r>
      <w:r w:rsidR="00C12789">
        <w:rPr>
          <w:rFonts w:ascii="Arial Narrow" w:hAnsi="Arial Narrow" w:cstheme="majorBidi"/>
          <w:sz w:val="24"/>
          <w:szCs w:val="24"/>
        </w:rPr>
        <w:t xml:space="preserve">catering </w:t>
      </w:r>
      <w:r w:rsidR="007A346F">
        <w:rPr>
          <w:rFonts w:ascii="Arial Narrow" w:hAnsi="Arial Narrow" w:cstheme="majorBidi"/>
          <w:sz w:val="24"/>
          <w:szCs w:val="24"/>
        </w:rPr>
        <w:t>services.</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3F14ABD1"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provider to submit proposals intended for the </w:t>
      </w:r>
      <w:r w:rsidR="007A346F" w:rsidRPr="007A346F">
        <w:rPr>
          <w:rFonts w:ascii="Arial Narrow" w:hAnsi="Arial Narrow" w:cstheme="majorBidi"/>
          <w:sz w:val="24"/>
          <w:szCs w:val="24"/>
        </w:rPr>
        <w:t>venue, food and accommodation services</w:t>
      </w:r>
      <w:r w:rsidR="007A346F">
        <w:rPr>
          <w:rFonts w:ascii="Arial Narrow" w:hAnsi="Arial Narrow" w:cstheme="majorBidi"/>
          <w:sz w:val="24"/>
          <w:szCs w:val="24"/>
        </w:rPr>
        <w:t>.</w:t>
      </w:r>
    </w:p>
    <w:p w14:paraId="67646F1F" w14:textId="77777777" w:rsidR="007A346F" w:rsidRPr="003825D1" w:rsidRDefault="007A346F"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825D1"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7A346F" w:rsidDel="00B13763" w:rsidRDefault="009E4B29" w:rsidP="009945AD">
            <w:pPr>
              <w:jc w:val="center"/>
              <w:rPr>
                <w:rFonts w:ascii="Fira Sans" w:hAnsi="Fira Sans" w:cstheme="majorBidi"/>
                <w:b/>
                <w:bCs/>
                <w:sz w:val="22"/>
                <w:szCs w:val="22"/>
                <w:lang w:val="en-PH" w:eastAsia="en-PH"/>
              </w:rPr>
            </w:pPr>
            <w:r w:rsidRPr="007A346F" w:rsidDel="00B13763">
              <w:rPr>
                <w:rFonts w:ascii="Fira Sans" w:hAnsi="Fira Sans" w:cstheme="majorBidi"/>
                <w:b/>
                <w:bCs/>
                <w:sz w:val="22"/>
                <w:szCs w:val="22"/>
                <w:lang w:val="en-PH" w:eastAsia="en-PH"/>
              </w:rPr>
              <w:t>Contract Period</w:t>
            </w:r>
          </w:p>
        </w:tc>
      </w:tr>
      <w:tr w:rsidR="009E4B29" w:rsidRPr="003825D1"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3472086D" w:rsidR="009E4B29" w:rsidRPr="007A346F" w:rsidDel="00B13763" w:rsidRDefault="00C12789" w:rsidP="009945AD">
            <w:pPr>
              <w:jc w:val="center"/>
              <w:rPr>
                <w:rFonts w:ascii="Fira Sans" w:hAnsi="Fira Sans" w:cstheme="majorBidi"/>
                <w:sz w:val="22"/>
                <w:szCs w:val="22"/>
                <w:lang w:val="en-PH" w:eastAsia="en-PH"/>
              </w:rPr>
            </w:pPr>
            <w:r>
              <w:rPr>
                <w:rFonts w:ascii="Arial Narrow" w:hAnsi="Arial Narrow" w:cstheme="majorBidi"/>
                <w:sz w:val="24"/>
                <w:szCs w:val="24"/>
              </w:rPr>
              <w:t>catering</w:t>
            </w:r>
            <w:r w:rsidRPr="007A346F">
              <w:rPr>
                <w:rFonts w:ascii="Arial Narrow" w:hAnsi="Arial Narrow" w:cstheme="majorBidi"/>
                <w:sz w:val="24"/>
                <w:szCs w:val="24"/>
              </w:rPr>
              <w:t xml:space="preserve"> </w:t>
            </w:r>
            <w:r w:rsidR="007A346F" w:rsidRPr="007A346F">
              <w:rPr>
                <w:rFonts w:ascii="Arial Narrow" w:hAnsi="Arial Narrow" w:cstheme="majorBidi"/>
                <w:sz w:val="24"/>
                <w:szCs w:val="24"/>
              </w:rPr>
              <w:t>services</w:t>
            </w:r>
            <w:r w:rsidR="007A346F">
              <w:rPr>
                <w:rFonts w:ascii="Arial Narrow" w:hAnsi="Arial Narrow" w:cstheme="majorBidi"/>
                <w:sz w:val="24"/>
                <w:szCs w:val="24"/>
              </w:rPr>
              <w:t xml:space="preserve"> as per attachment</w:t>
            </w:r>
          </w:p>
        </w:tc>
        <w:tc>
          <w:tcPr>
            <w:tcW w:w="714" w:type="dxa"/>
            <w:tcBorders>
              <w:top w:val="nil"/>
              <w:left w:val="nil"/>
              <w:bottom w:val="single" w:sz="4" w:space="0" w:color="auto"/>
              <w:right w:val="single" w:sz="4" w:space="0" w:color="auto"/>
            </w:tcBorders>
            <w:noWrap/>
            <w:vAlign w:val="bottom"/>
          </w:tcPr>
          <w:p w14:paraId="6A4E2C3D" w14:textId="70359329" w:rsidR="009E4B29" w:rsidRPr="007A346F" w:rsidDel="00B13763" w:rsidRDefault="009E4B29" w:rsidP="009945AD">
            <w:pPr>
              <w:jc w:val="center"/>
              <w:rPr>
                <w:rFonts w:ascii="Fira Sans" w:hAnsi="Fira Sans" w:cstheme="majorBidi"/>
                <w:sz w:val="22"/>
                <w:szCs w:val="22"/>
                <w:lang w:val="en-PH" w:eastAsia="en-PH"/>
              </w:rPr>
            </w:pPr>
          </w:p>
        </w:tc>
        <w:tc>
          <w:tcPr>
            <w:tcW w:w="1701" w:type="dxa"/>
            <w:tcBorders>
              <w:top w:val="single" w:sz="4" w:space="0" w:color="auto"/>
              <w:left w:val="nil"/>
              <w:bottom w:val="single" w:sz="4" w:space="0" w:color="auto"/>
              <w:right w:val="single" w:sz="4" w:space="0" w:color="auto"/>
            </w:tcBorders>
            <w:vAlign w:val="bottom"/>
          </w:tcPr>
          <w:p w14:paraId="54041F16" w14:textId="525B831B" w:rsidR="009E4B29" w:rsidRPr="007A346F" w:rsidDel="00B13763" w:rsidRDefault="009E4B29" w:rsidP="009945AD">
            <w:pPr>
              <w:jc w:val="center"/>
              <w:rPr>
                <w:rFonts w:ascii="Fira Sans" w:hAnsi="Fira Sans" w:cstheme="majorBidi"/>
                <w:sz w:val="22"/>
                <w:szCs w:val="22"/>
                <w:lang w:val="en-PH" w:eastAsia="en-PH"/>
              </w:rPr>
            </w:pP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BC17C5A" w:rsidR="009E4B29" w:rsidRPr="007A346F" w:rsidDel="00B13763" w:rsidRDefault="009E4B29" w:rsidP="009945AD">
            <w:pPr>
              <w:jc w:val="center"/>
              <w:rPr>
                <w:rFonts w:ascii="Fira Sans" w:hAnsi="Fira San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68CC3E7E" w:rsidR="009E4B29" w:rsidRPr="007A346F" w:rsidDel="00B13763" w:rsidRDefault="009E4B29" w:rsidP="009945AD">
            <w:pPr>
              <w:jc w:val="center"/>
              <w:rPr>
                <w:rFonts w:ascii="Fira Sans" w:hAnsi="Fira Sans" w:cstheme="majorBidi"/>
                <w:sz w:val="22"/>
                <w:szCs w:val="22"/>
                <w:lang w:val="en-PH" w:eastAsia="en-PH"/>
              </w:rPr>
            </w:pPr>
          </w:p>
        </w:tc>
        <w:tc>
          <w:tcPr>
            <w:tcW w:w="1134" w:type="dxa"/>
            <w:tcBorders>
              <w:top w:val="single" w:sz="4" w:space="0" w:color="auto"/>
              <w:left w:val="single" w:sz="4" w:space="0" w:color="auto"/>
              <w:bottom w:val="single" w:sz="4" w:space="0" w:color="auto"/>
              <w:right w:val="single" w:sz="4" w:space="0" w:color="auto"/>
            </w:tcBorders>
          </w:tcPr>
          <w:p w14:paraId="4DF88C44" w14:textId="42569113" w:rsidR="009E4B29" w:rsidRPr="007A346F" w:rsidDel="00B13763" w:rsidRDefault="007A346F" w:rsidP="009945AD">
            <w:pPr>
              <w:jc w:val="center"/>
              <w:rPr>
                <w:rFonts w:ascii="Fira Sans" w:hAnsi="Fira Sans" w:cstheme="majorBidi"/>
                <w:sz w:val="22"/>
                <w:szCs w:val="22"/>
                <w:lang w:val="en-PH" w:eastAsia="en-PH"/>
              </w:rPr>
            </w:pPr>
            <w:r w:rsidRPr="007A346F">
              <w:rPr>
                <w:rFonts w:ascii="Fira Sans" w:hAnsi="Fira Sans" w:cstheme="majorBidi"/>
                <w:sz w:val="22"/>
                <w:szCs w:val="22"/>
                <w:lang w:val="en-PH" w:eastAsia="en-PH"/>
              </w:rPr>
              <w:t>2 years</w:t>
            </w:r>
          </w:p>
        </w:tc>
      </w:tr>
    </w:tbl>
    <w:p w14:paraId="723BE472" w14:textId="77777777" w:rsidR="00442206" w:rsidRPr="003825D1" w:rsidRDefault="00442206" w:rsidP="77A2F325">
      <w:pPr>
        <w:contextualSpacing/>
        <w:jc w:val="both"/>
        <w:rPr>
          <w:rFonts w:ascii="Arial Narrow" w:hAnsi="Arial Narrow" w:cstheme="majorBidi"/>
          <w:sz w:val="24"/>
          <w:szCs w:val="24"/>
          <w:highlight w:val="yellow"/>
        </w:rPr>
      </w:pPr>
    </w:p>
    <w:p w14:paraId="54B3290F" w14:textId="77777777" w:rsidR="00DE62A5" w:rsidRDefault="00DE62A5" w:rsidP="00DE62A5">
      <w:pPr>
        <w:pStyle w:val="NoSpacing"/>
        <w:rPr>
          <w:rFonts w:ascii="Roboto" w:hAnsi="Roboto"/>
          <w:b/>
          <w:bCs/>
        </w:rPr>
      </w:pPr>
    </w:p>
    <w:p w14:paraId="0E6A5E52" w14:textId="77777777" w:rsidR="00DE62A5" w:rsidRDefault="00DE62A5" w:rsidP="00DE62A5">
      <w:pPr>
        <w:pStyle w:val="NoSpacing"/>
        <w:rPr>
          <w:rFonts w:ascii="Roboto" w:hAnsi="Roboto"/>
          <w:b/>
          <w:bCs/>
        </w:rPr>
      </w:pPr>
    </w:p>
    <w:p w14:paraId="36DD74C6" w14:textId="783B1A3C" w:rsidR="00DE62A5" w:rsidRPr="00DE62A5" w:rsidRDefault="00DE62A5" w:rsidP="00DE62A5">
      <w:pPr>
        <w:pStyle w:val="NoSpacing"/>
        <w:rPr>
          <w:rFonts w:ascii="Roboto" w:hAnsi="Roboto"/>
          <w:b/>
          <w:bCs/>
          <w:u w:val="single"/>
        </w:rPr>
      </w:pPr>
      <w:r w:rsidRPr="00DE62A5">
        <w:rPr>
          <w:rFonts w:ascii="Roboto" w:hAnsi="Roboto"/>
          <w:b/>
          <w:bCs/>
          <w:u w:val="single"/>
        </w:rPr>
        <w:lastRenderedPageBreak/>
        <w:t>Pre-bid Meeting:</w:t>
      </w:r>
    </w:p>
    <w:p w14:paraId="68D5AD4A" w14:textId="1FC00E40" w:rsidR="00DE62A5" w:rsidRPr="00330DCE" w:rsidRDefault="00DE62A5" w:rsidP="00DE62A5">
      <w:pPr>
        <w:jc w:val="both"/>
        <w:rPr>
          <w:rFonts w:ascii="Roboto" w:hAnsi="Roboto" w:cstheme="minorHAnsi"/>
        </w:rPr>
      </w:pPr>
      <w:r w:rsidRPr="00330DCE">
        <w:rPr>
          <w:rFonts w:ascii="Roboto" w:hAnsi="Roboto" w:cstheme="minorHAnsi"/>
        </w:rPr>
        <w:t>Date: 0</w:t>
      </w:r>
      <w:r w:rsidR="00C12789">
        <w:rPr>
          <w:rFonts w:ascii="Roboto" w:hAnsi="Roboto" w:cstheme="minorHAnsi"/>
        </w:rPr>
        <w:t>8</w:t>
      </w:r>
      <w:r w:rsidRPr="00330DCE">
        <w:rPr>
          <w:rFonts w:ascii="Roboto" w:hAnsi="Roboto" w:cstheme="minorHAnsi"/>
        </w:rPr>
        <w:t xml:space="preserve"> September 2026 </w:t>
      </w:r>
    </w:p>
    <w:p w14:paraId="6865D628" w14:textId="77777777" w:rsidR="00DE62A5" w:rsidRPr="00330DCE" w:rsidRDefault="00DE62A5" w:rsidP="00DE62A5">
      <w:pPr>
        <w:jc w:val="both"/>
        <w:rPr>
          <w:rFonts w:ascii="Roboto" w:hAnsi="Roboto" w:cstheme="minorHAnsi"/>
        </w:rPr>
      </w:pPr>
      <w:r w:rsidRPr="00330DCE">
        <w:rPr>
          <w:rFonts w:ascii="Roboto" w:hAnsi="Roboto" w:cstheme="minorHAnsi"/>
        </w:rPr>
        <w:t>Time: 11.00 AM to 12.00 PM (morning)</w:t>
      </w:r>
    </w:p>
    <w:tbl>
      <w:tblPr>
        <w:tblW w:w="5000" w:type="pct"/>
        <w:jc w:val="center"/>
        <w:tblCellSpacing w:w="0" w:type="dxa"/>
        <w:tblCellMar>
          <w:left w:w="0" w:type="dxa"/>
          <w:right w:w="0" w:type="dxa"/>
        </w:tblCellMar>
        <w:tblLook w:val="04A0" w:firstRow="1" w:lastRow="0" w:firstColumn="1" w:lastColumn="0" w:noHBand="0" w:noVBand="1"/>
      </w:tblPr>
      <w:tblGrid>
        <w:gridCol w:w="1522"/>
        <w:gridCol w:w="7838"/>
      </w:tblGrid>
      <w:tr w:rsidR="006C501F" w:rsidRPr="006C501F" w14:paraId="228CE38D" w14:textId="77777777">
        <w:trPr>
          <w:trHeight w:val="270"/>
          <w:tblCellSpacing w:w="0" w:type="dxa"/>
          <w:jc w:val="center"/>
        </w:trPr>
        <w:tc>
          <w:tcPr>
            <w:tcW w:w="1100" w:type="pct"/>
            <w:hideMark/>
          </w:tcPr>
          <w:p w14:paraId="758D7764" w14:textId="77777777" w:rsidR="006C501F" w:rsidRPr="006C501F" w:rsidRDefault="006C501F" w:rsidP="006C501F">
            <w:pPr>
              <w:ind w:left="360"/>
              <w:contextualSpacing/>
              <w:jc w:val="both"/>
              <w:rPr>
                <w:rFonts w:ascii="Arial Narrow" w:hAnsi="Arial Narrow" w:cstheme="majorBidi"/>
                <w:sz w:val="24"/>
                <w:szCs w:val="24"/>
                <w:highlight w:val="yellow"/>
              </w:rPr>
            </w:pPr>
            <w:r w:rsidRPr="006C501F">
              <w:rPr>
                <w:rFonts w:ascii="Arial Narrow" w:hAnsi="Arial Narrow" w:cstheme="majorBidi"/>
                <w:sz w:val="24"/>
                <w:szCs w:val="24"/>
                <w:highlight w:val="yellow"/>
              </w:rPr>
              <w:t xml:space="preserve">Meeting URL: </w:t>
            </w:r>
          </w:p>
        </w:tc>
        <w:tc>
          <w:tcPr>
            <w:tcW w:w="0" w:type="auto"/>
            <w:hideMark/>
          </w:tcPr>
          <w:p w14:paraId="4F2A3DAD" w14:textId="77777777" w:rsidR="006C501F" w:rsidRPr="006C501F" w:rsidRDefault="006C501F" w:rsidP="006C501F">
            <w:pPr>
              <w:ind w:left="360"/>
              <w:contextualSpacing/>
              <w:jc w:val="both"/>
              <w:rPr>
                <w:rFonts w:ascii="Arial Narrow" w:hAnsi="Arial Narrow" w:cstheme="majorBidi"/>
                <w:sz w:val="24"/>
                <w:szCs w:val="24"/>
                <w:highlight w:val="yellow"/>
              </w:rPr>
            </w:pPr>
            <w:hyperlink r:id="rId19" w:tgtFrame="_blank" w:history="1">
              <w:r w:rsidRPr="006C501F">
                <w:rPr>
                  <w:rStyle w:val="Hyperlink"/>
                  <w:rFonts w:ascii="Arial Narrow" w:hAnsi="Arial Narrow" w:cstheme="majorBidi"/>
                  <w:sz w:val="24"/>
                  <w:szCs w:val="24"/>
                  <w:highlight w:val="yellow"/>
                </w:rPr>
                <w:t>https://careorg.zoom.us/j/91888463812?pwd=3m14HxCvrvgIG10ZbP9zjoFe8SrCyN.1</w:t>
              </w:r>
            </w:hyperlink>
            <w:r w:rsidRPr="006C501F">
              <w:rPr>
                <w:rFonts w:ascii="Arial Narrow" w:hAnsi="Arial Narrow" w:cstheme="majorBidi"/>
                <w:sz w:val="24"/>
                <w:szCs w:val="24"/>
                <w:highlight w:val="yellow"/>
              </w:rPr>
              <w:t xml:space="preserve"> </w:t>
            </w:r>
          </w:p>
        </w:tc>
      </w:tr>
      <w:tr w:rsidR="006C501F" w:rsidRPr="006C501F" w14:paraId="55F4A930" w14:textId="77777777">
        <w:trPr>
          <w:trHeight w:val="270"/>
          <w:tblCellSpacing w:w="0" w:type="dxa"/>
          <w:jc w:val="center"/>
        </w:trPr>
        <w:tc>
          <w:tcPr>
            <w:tcW w:w="1100" w:type="pct"/>
            <w:hideMark/>
          </w:tcPr>
          <w:p w14:paraId="12025990" w14:textId="77777777" w:rsidR="006C501F" w:rsidRPr="006C501F" w:rsidRDefault="006C501F" w:rsidP="006C501F">
            <w:pPr>
              <w:ind w:left="360"/>
              <w:contextualSpacing/>
              <w:jc w:val="both"/>
              <w:rPr>
                <w:rFonts w:ascii="Arial Narrow" w:hAnsi="Arial Narrow" w:cstheme="majorBidi"/>
                <w:sz w:val="24"/>
                <w:szCs w:val="24"/>
                <w:highlight w:val="yellow"/>
              </w:rPr>
            </w:pPr>
            <w:r w:rsidRPr="006C501F">
              <w:rPr>
                <w:rFonts w:ascii="Arial Narrow" w:hAnsi="Arial Narrow" w:cstheme="majorBidi"/>
                <w:sz w:val="24"/>
                <w:szCs w:val="24"/>
                <w:highlight w:val="yellow"/>
              </w:rPr>
              <w:t xml:space="preserve">Meeting ID: </w:t>
            </w:r>
          </w:p>
        </w:tc>
        <w:tc>
          <w:tcPr>
            <w:tcW w:w="0" w:type="auto"/>
            <w:hideMark/>
          </w:tcPr>
          <w:p w14:paraId="7F32ABC5" w14:textId="77777777" w:rsidR="006C501F" w:rsidRPr="006C501F" w:rsidRDefault="006C501F" w:rsidP="006C501F">
            <w:pPr>
              <w:ind w:left="360"/>
              <w:contextualSpacing/>
              <w:jc w:val="both"/>
              <w:rPr>
                <w:rFonts w:ascii="Arial Narrow" w:hAnsi="Arial Narrow" w:cstheme="majorBidi"/>
                <w:sz w:val="24"/>
                <w:szCs w:val="24"/>
                <w:highlight w:val="yellow"/>
              </w:rPr>
            </w:pPr>
            <w:r w:rsidRPr="006C501F">
              <w:rPr>
                <w:rFonts w:ascii="Arial Narrow" w:hAnsi="Arial Narrow" w:cstheme="majorBidi"/>
                <w:sz w:val="24"/>
                <w:szCs w:val="24"/>
                <w:highlight w:val="yellow"/>
              </w:rPr>
              <w:t>918 8846 3812</w:t>
            </w:r>
          </w:p>
        </w:tc>
      </w:tr>
      <w:tr w:rsidR="006C501F" w:rsidRPr="006C501F" w14:paraId="4E30AB31" w14:textId="77777777">
        <w:trPr>
          <w:trHeight w:val="270"/>
          <w:tblCellSpacing w:w="0" w:type="dxa"/>
          <w:jc w:val="center"/>
        </w:trPr>
        <w:tc>
          <w:tcPr>
            <w:tcW w:w="1100" w:type="pct"/>
            <w:hideMark/>
          </w:tcPr>
          <w:p w14:paraId="260B83C3" w14:textId="77777777" w:rsidR="006C501F" w:rsidRPr="006C501F" w:rsidRDefault="006C501F" w:rsidP="006C501F">
            <w:pPr>
              <w:ind w:left="360"/>
              <w:contextualSpacing/>
              <w:jc w:val="both"/>
              <w:rPr>
                <w:rFonts w:ascii="Arial Narrow" w:hAnsi="Arial Narrow" w:cstheme="majorBidi"/>
                <w:sz w:val="24"/>
                <w:szCs w:val="24"/>
                <w:highlight w:val="yellow"/>
              </w:rPr>
            </w:pPr>
            <w:r w:rsidRPr="006C501F">
              <w:rPr>
                <w:rFonts w:ascii="Arial Narrow" w:hAnsi="Arial Narrow" w:cstheme="majorBidi"/>
                <w:sz w:val="24"/>
                <w:szCs w:val="24"/>
                <w:highlight w:val="yellow"/>
              </w:rPr>
              <w:t>Passcode:</w:t>
            </w:r>
          </w:p>
        </w:tc>
        <w:tc>
          <w:tcPr>
            <w:tcW w:w="0" w:type="auto"/>
            <w:hideMark/>
          </w:tcPr>
          <w:p w14:paraId="22CA83D8" w14:textId="77777777" w:rsidR="006C501F" w:rsidRPr="006C501F" w:rsidRDefault="006C501F" w:rsidP="006C501F">
            <w:pPr>
              <w:ind w:left="360"/>
              <w:contextualSpacing/>
              <w:jc w:val="both"/>
              <w:rPr>
                <w:rFonts w:ascii="Arial Narrow" w:hAnsi="Arial Narrow" w:cstheme="majorBidi"/>
                <w:sz w:val="24"/>
                <w:szCs w:val="24"/>
                <w:highlight w:val="yellow"/>
              </w:rPr>
            </w:pPr>
            <w:r w:rsidRPr="006C501F">
              <w:rPr>
                <w:rFonts w:ascii="Arial Narrow" w:hAnsi="Arial Narrow" w:cstheme="majorBidi"/>
                <w:sz w:val="24"/>
                <w:szCs w:val="24"/>
                <w:highlight w:val="yellow"/>
              </w:rPr>
              <w:t>683981</w:t>
            </w:r>
          </w:p>
        </w:tc>
      </w:tr>
    </w:tbl>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w:t>
      </w:r>
      <w:proofErr w:type="gramStart"/>
      <w:r w:rsidRPr="77A2F325">
        <w:rPr>
          <w:rFonts w:ascii="Arial Narrow" w:hAnsi="Arial Narrow" w:cstheme="majorBidi"/>
          <w:sz w:val="24"/>
          <w:szCs w:val="24"/>
        </w:rPr>
        <w:t>below timeline</w:t>
      </w:r>
      <w:proofErr w:type="gramEnd"/>
      <w:r w:rsidRPr="77A2F325">
        <w:rPr>
          <w:rFonts w:ascii="Arial Narrow" w:hAnsi="Arial Narrow" w:cstheme="majorBidi"/>
          <w:sz w:val="24"/>
          <w:szCs w:val="24"/>
        </w:rPr>
        <w:t xml:space="preserv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24BF7306"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hyperlink r:id="rId20" w:history="1">
        <w:r w:rsidR="007A346F" w:rsidRPr="008629F2">
          <w:rPr>
            <w:rStyle w:val="Hyperlink"/>
            <w:rFonts w:ascii="Arial Narrow" w:hAnsi="Arial Narrow" w:cstheme="majorBidi"/>
            <w:sz w:val="24"/>
            <w:szCs w:val="24"/>
          </w:rPr>
          <w:t>BGD.Procurement@care.org</w:t>
        </w:r>
      </w:hyperlink>
      <w:r w:rsidR="007A346F">
        <w:rPr>
          <w:rFonts w:ascii="Arial Narrow" w:hAnsi="Arial Narrow" w:cstheme="majorBidi"/>
          <w:sz w:val="24"/>
          <w:szCs w:val="24"/>
        </w:rPr>
        <w:t xml:space="preserve"> </w:t>
      </w:r>
      <w:r w:rsidRPr="77A2F325">
        <w:rPr>
          <w:rFonts w:ascii="Arial Narrow" w:hAnsi="Arial Narrow" w:cstheme="majorBidi"/>
          <w:sz w:val="24"/>
          <w:szCs w:val="24"/>
        </w:rPr>
        <w:t xml:space="preserve">no later than </w:t>
      </w:r>
      <w:r w:rsidR="007A346F">
        <w:rPr>
          <w:rFonts w:ascii="Arial Narrow" w:hAnsi="Arial Narrow" w:cstheme="majorBidi"/>
          <w:b/>
          <w:bCs/>
          <w:sz w:val="24"/>
          <w:szCs w:val="24"/>
        </w:rPr>
        <w:t>September 10, 2026</w:t>
      </w:r>
      <w:r w:rsidR="002F05E4" w:rsidRPr="77A2F325">
        <w:rPr>
          <w:rFonts w:ascii="Arial Narrow" w:hAnsi="Arial Narrow" w:cstheme="majorBidi"/>
          <w:b/>
          <w:bCs/>
          <w:sz w:val="24"/>
          <w:szCs w:val="24"/>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1D446404" w:rsidR="007D35B8" w:rsidRPr="003825D1" w:rsidRDefault="007A346F" w:rsidP="77A2F325">
            <w:pPr>
              <w:contextualSpacing/>
              <w:jc w:val="center"/>
              <w:rPr>
                <w:rFonts w:ascii="Arial Narrow" w:hAnsi="Arial Narrow" w:cstheme="majorBidi"/>
                <w:sz w:val="24"/>
                <w:szCs w:val="24"/>
              </w:rPr>
            </w:pPr>
            <w:r>
              <w:rPr>
                <w:rFonts w:ascii="Arial Narrow" w:hAnsi="Arial Narrow" w:cstheme="majorBidi"/>
                <w:sz w:val="24"/>
                <w:szCs w:val="24"/>
              </w:rPr>
              <w:t>September 01,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10177B25"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457EA603" w:rsidR="007D35B8" w:rsidRPr="003825D1"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10,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64098C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September 12,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 xml:space="preserve">Supplier’s Deadline </w:t>
            </w:r>
            <w:proofErr w:type="gramStart"/>
            <w:r w:rsidRPr="77A2F325">
              <w:rPr>
                <w:rFonts w:ascii="Arial Narrow" w:hAnsi="Arial Narrow" w:cstheme="majorBidi"/>
                <w:b/>
                <w:bCs/>
                <w:sz w:val="24"/>
                <w:szCs w:val="24"/>
              </w:rPr>
              <w:t>of</w:t>
            </w:r>
            <w:proofErr w:type="gramEnd"/>
            <w:r w:rsidRPr="77A2F325">
              <w:rPr>
                <w:rFonts w:ascii="Arial Narrow" w:hAnsi="Arial Narrow" w:cstheme="majorBidi"/>
                <w:b/>
                <w:bCs/>
                <w:sz w:val="24"/>
                <w:szCs w:val="24"/>
              </w:rPr>
              <w:t xml:space="preserve"> Submission of Proposal</w:t>
            </w:r>
          </w:p>
        </w:tc>
        <w:tc>
          <w:tcPr>
            <w:tcW w:w="2410" w:type="dxa"/>
          </w:tcPr>
          <w:p w14:paraId="17359A6C" w14:textId="69C6270B" w:rsidR="00CA1B78" w:rsidRDefault="00CA1B78" w:rsidP="77A2F325">
            <w:pPr>
              <w:contextualSpacing/>
              <w:jc w:val="center"/>
              <w:rPr>
                <w:rFonts w:ascii="Arial Narrow" w:hAnsi="Arial Narrow" w:cstheme="majorBidi"/>
                <w:sz w:val="24"/>
                <w:szCs w:val="24"/>
              </w:rPr>
            </w:pPr>
            <w:r>
              <w:rPr>
                <w:rFonts w:ascii="Arial Narrow" w:hAnsi="Arial Narrow" w:cstheme="majorBidi"/>
                <w:sz w:val="24"/>
                <w:szCs w:val="24"/>
              </w:rPr>
              <w:t>September 1</w:t>
            </w:r>
            <w:r w:rsidR="0054340F">
              <w:rPr>
                <w:rFonts w:ascii="Arial Narrow" w:hAnsi="Arial Narrow" w:cstheme="majorBidi"/>
                <w:sz w:val="24"/>
                <w:szCs w:val="24"/>
              </w:rPr>
              <w:t>4</w:t>
            </w:r>
            <w:r>
              <w:rPr>
                <w:rFonts w:ascii="Arial Narrow" w:hAnsi="Arial Narrow" w:cstheme="majorBidi"/>
                <w:sz w:val="24"/>
                <w:szCs w:val="24"/>
              </w:rPr>
              <w:t xml:space="preserve">, </w:t>
            </w:r>
            <w:proofErr w:type="gramStart"/>
            <w:r>
              <w:rPr>
                <w:rFonts w:ascii="Arial Narrow" w:hAnsi="Arial Narrow" w:cstheme="majorBidi"/>
                <w:sz w:val="24"/>
                <w:szCs w:val="24"/>
              </w:rPr>
              <w:t>2026</w:t>
            </w:r>
            <w:proofErr w:type="gramEnd"/>
            <w:r>
              <w:rPr>
                <w:rFonts w:ascii="Arial Narrow" w:hAnsi="Arial Narrow" w:cstheme="majorBidi"/>
                <w:sz w:val="24"/>
                <w:szCs w:val="24"/>
              </w:rPr>
              <w:t xml:space="preserve"> from </w:t>
            </w:r>
          </w:p>
          <w:p w14:paraId="724E0120" w14:textId="7B9ED3F0" w:rsidR="007D35B8" w:rsidRPr="003825D1" w:rsidRDefault="00CA1B78" w:rsidP="77A2F325">
            <w:pPr>
              <w:contextualSpacing/>
              <w:jc w:val="center"/>
              <w:rPr>
                <w:rFonts w:ascii="Arial Narrow" w:hAnsi="Arial Narrow" w:cstheme="majorBidi"/>
                <w:b/>
                <w:bCs/>
                <w:sz w:val="24"/>
                <w:szCs w:val="24"/>
              </w:rPr>
            </w:pPr>
            <w:r>
              <w:rPr>
                <w:rFonts w:ascii="Arial Narrow" w:hAnsi="Arial Narrow" w:cstheme="majorBidi"/>
                <w:sz w:val="24"/>
                <w:szCs w:val="24"/>
              </w:rPr>
              <w:t>9:00 AM to 11:59PM</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0A25BD54" w:rsidR="007D35B8" w:rsidRPr="002515DA" w:rsidRDefault="007D35B8" w:rsidP="77A2F325">
            <w:pPr>
              <w:contextualSpacing/>
              <w:jc w:val="center"/>
              <w:rPr>
                <w:rFonts w:ascii="Arial Narrow" w:hAnsi="Arial Narrow" w:cstheme="majorBidi"/>
                <w:sz w:val="24"/>
                <w:szCs w:val="24"/>
              </w:rPr>
            </w:pPr>
            <w:r w:rsidRPr="002515DA">
              <w:rPr>
                <w:rFonts w:ascii="Arial Narrow" w:hAnsi="Arial Narrow" w:cstheme="majorBidi"/>
                <w:sz w:val="24"/>
                <w:szCs w:val="24"/>
              </w:rPr>
              <w:t>From</w:t>
            </w:r>
            <w:r w:rsidR="00CA1B78" w:rsidRPr="002515DA">
              <w:rPr>
                <w:rFonts w:ascii="Arial Narrow" w:hAnsi="Arial Narrow" w:cstheme="majorBidi"/>
                <w:sz w:val="24"/>
                <w:szCs w:val="24"/>
              </w:rPr>
              <w:t xml:space="preserve"> September 1</w:t>
            </w:r>
            <w:r w:rsidR="0054340F">
              <w:rPr>
                <w:rFonts w:ascii="Arial Narrow" w:hAnsi="Arial Narrow" w:cstheme="majorBidi"/>
                <w:sz w:val="24"/>
                <w:szCs w:val="24"/>
              </w:rPr>
              <w:t>6</w:t>
            </w:r>
            <w:r w:rsidR="00CA1B78" w:rsidRPr="002515DA">
              <w:rPr>
                <w:rFonts w:ascii="Arial Narrow" w:hAnsi="Arial Narrow" w:cstheme="majorBidi"/>
                <w:sz w:val="24"/>
                <w:szCs w:val="24"/>
              </w:rPr>
              <w:t xml:space="preserve">, </w:t>
            </w:r>
            <w:proofErr w:type="gramStart"/>
            <w:r w:rsidR="00CA1B78" w:rsidRPr="002515DA">
              <w:rPr>
                <w:rFonts w:ascii="Arial Narrow" w:hAnsi="Arial Narrow" w:cstheme="majorBidi"/>
                <w:sz w:val="24"/>
                <w:szCs w:val="24"/>
              </w:rPr>
              <w:t>2026</w:t>
            </w:r>
            <w:proofErr w:type="gramEnd"/>
            <w:r w:rsidRPr="002515DA">
              <w:rPr>
                <w:rFonts w:ascii="Arial Narrow" w:hAnsi="Arial Narrow" w:cstheme="majorBidi"/>
                <w:sz w:val="24"/>
                <w:szCs w:val="24"/>
              </w:rPr>
              <w:t xml:space="preserve"> to </w:t>
            </w:r>
            <w:r w:rsidR="00CA1B78" w:rsidRPr="002515DA">
              <w:rPr>
                <w:rFonts w:ascii="Arial Narrow" w:hAnsi="Arial Narrow" w:cstheme="majorBidi"/>
                <w:sz w:val="24"/>
                <w:szCs w:val="24"/>
              </w:rPr>
              <w:t>September 30, 2026</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49253BD5" w:rsidR="007D35B8" w:rsidRPr="002515DA" w:rsidRDefault="002515DA" w:rsidP="77A2F325">
            <w:pPr>
              <w:contextualSpacing/>
              <w:jc w:val="center"/>
              <w:rPr>
                <w:rFonts w:ascii="Arial Narrow" w:hAnsi="Arial Narrow" w:cstheme="majorBidi"/>
                <w:sz w:val="24"/>
                <w:szCs w:val="24"/>
              </w:rPr>
            </w:pPr>
            <w:r w:rsidRPr="002515DA">
              <w:rPr>
                <w:rFonts w:ascii="Arial Narrow" w:hAnsi="Arial Narrow" w:cstheme="majorBidi"/>
                <w:sz w:val="24"/>
                <w:szCs w:val="24"/>
              </w:rPr>
              <w:t>TBA (if required)</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457AEEE4" w:rsidR="007D35B8" w:rsidRPr="003825D1" w:rsidRDefault="002515DA" w:rsidP="77A2F325">
            <w:pPr>
              <w:contextualSpacing/>
              <w:jc w:val="center"/>
              <w:rPr>
                <w:rFonts w:ascii="Arial Narrow" w:hAnsi="Arial Narrow" w:cstheme="majorBidi"/>
                <w:sz w:val="24"/>
                <w:szCs w:val="24"/>
              </w:rPr>
            </w:pPr>
            <w:r>
              <w:rPr>
                <w:rFonts w:ascii="Arial Narrow" w:hAnsi="Arial Narrow" w:cstheme="majorBidi"/>
                <w:i/>
                <w:iCs/>
                <w:sz w:val="24"/>
                <w:szCs w:val="24"/>
              </w:rPr>
              <w:t>October 30,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Pr="003825D1"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will evaluate all proposals based on the following criteria.  To ensure consideration for this Request for Proposal, your proposal should be complete and include </w:t>
      </w:r>
      <w:proofErr w:type="gramStart"/>
      <w:r w:rsidRPr="77A2F325">
        <w:rPr>
          <w:rFonts w:ascii="Arial Narrow" w:hAnsi="Arial Narrow" w:cstheme="majorBidi"/>
          <w:sz w:val="24"/>
          <w:szCs w:val="24"/>
        </w:rPr>
        <w:t>all of</w:t>
      </w:r>
      <w:proofErr w:type="gramEnd"/>
      <w:r w:rsidRPr="77A2F325">
        <w:rPr>
          <w:rFonts w:ascii="Arial Narrow" w:hAnsi="Arial Narrow" w:cstheme="majorBidi"/>
          <w:sz w:val="24"/>
          <w:szCs w:val="24"/>
        </w:rPr>
        <w:t xml:space="preserve"> the following criteria:</w:t>
      </w:r>
    </w:p>
    <w:p w14:paraId="605EE440" w14:textId="07E3A5DC"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Overall Proposal Suitability:</w:t>
      </w:r>
      <w:r w:rsidRPr="77A2F325">
        <w:rPr>
          <w:rFonts w:ascii="Arial Narrow" w:hAnsi="Arial Narrow" w:cstheme="majorBidi"/>
          <w:sz w:val="24"/>
          <w:szCs w:val="24"/>
        </w:rPr>
        <w:t xml:space="preserve"> </w:t>
      </w:r>
      <w:r w:rsidR="00F03362">
        <w:rPr>
          <w:rFonts w:ascii="Arial Narrow" w:hAnsi="Arial Narrow" w:cstheme="majorBidi"/>
          <w:sz w:val="24"/>
          <w:szCs w:val="24"/>
        </w:rPr>
        <w:t>valid legal documents</w:t>
      </w:r>
    </w:p>
    <w:p w14:paraId="33676383"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lastRenderedPageBreak/>
        <w:t>Previous Work and Awards:</w:t>
      </w:r>
      <w:r w:rsidRPr="77A2F325">
        <w:rPr>
          <w:rFonts w:ascii="Arial Narrow" w:hAnsi="Arial Narrow" w:cstheme="majorBidi"/>
          <w:sz w:val="24"/>
          <w:szCs w:val="24"/>
        </w:rPr>
        <w:t xml:space="preserve"> Bidders will be evaluated on examples of their work pertaining to the requirement as well as client testimonials and references</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w:t>
      </w:r>
      <w:proofErr w:type="gramStart"/>
      <w:r w:rsidR="00445B94" w:rsidRPr="77A2F325">
        <w:rPr>
          <w:rFonts w:ascii="Arial Narrow" w:hAnsi="Arial Narrow" w:cstheme="majorBidi"/>
          <w:i/>
          <w:iCs/>
          <w:sz w:val="24"/>
          <w:szCs w:val="24"/>
        </w:rPr>
        <w:t>and or</w:t>
      </w:r>
      <w:proofErr w:type="gramEnd"/>
      <w:r w:rsidR="00445B94" w:rsidRPr="77A2F325">
        <w:rPr>
          <w:rFonts w:ascii="Arial Narrow" w:hAnsi="Arial Narrow" w:cstheme="majorBidi"/>
          <w:i/>
          <w:iCs/>
          <w:sz w:val="24"/>
          <w:szCs w:val="24"/>
        </w:rPr>
        <w:t xml:space="preserve">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 xml:space="preserve">CARE will review proposed budgets and pricing after the initial review of the criteria </w:t>
      </w:r>
      <w:proofErr w:type="gramStart"/>
      <w:r w:rsidRPr="77A2F325">
        <w:rPr>
          <w:rFonts w:ascii="Arial Narrow" w:hAnsi="Arial Narrow" w:cstheme="majorBidi"/>
          <w:sz w:val="24"/>
          <w:szCs w:val="24"/>
          <w:highlight w:val="yellow"/>
        </w:rPr>
        <w:t>above.*</w:t>
      </w:r>
      <w:proofErr w:type="gramEnd"/>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2216" w14:textId="77777777" w:rsidR="00CB50F9" w:rsidRDefault="00CB50F9">
      <w:r>
        <w:separator/>
      </w:r>
    </w:p>
  </w:endnote>
  <w:endnote w:type="continuationSeparator" w:id="0">
    <w:p w14:paraId="6A10A1CD" w14:textId="77777777" w:rsidR="00CB50F9" w:rsidRDefault="00CB50F9">
      <w:r>
        <w:continuationSeparator/>
      </w:r>
    </w:p>
  </w:endnote>
  <w:endnote w:type="continuationNotice" w:id="1">
    <w:p w14:paraId="246C3DB6" w14:textId="77777777" w:rsidR="00CB50F9" w:rsidRDefault="00CB5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F189" w14:textId="77777777" w:rsidR="00CB50F9" w:rsidRDefault="00CB50F9">
      <w:r>
        <w:separator/>
      </w:r>
    </w:p>
  </w:footnote>
  <w:footnote w:type="continuationSeparator" w:id="0">
    <w:p w14:paraId="78541831" w14:textId="77777777" w:rsidR="00CB50F9" w:rsidRDefault="00CB50F9">
      <w:r>
        <w:continuationSeparator/>
      </w:r>
    </w:p>
  </w:footnote>
  <w:footnote w:type="continuationNotice" w:id="1">
    <w:p w14:paraId="6CB8D9B2" w14:textId="77777777" w:rsidR="00CB50F9" w:rsidRDefault="00CB5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80617"/>
    <w:rsid w:val="000A0E05"/>
    <w:rsid w:val="000A1C5C"/>
    <w:rsid w:val="000B4D8B"/>
    <w:rsid w:val="000C3D12"/>
    <w:rsid w:val="000C5094"/>
    <w:rsid w:val="000C54DA"/>
    <w:rsid w:val="000D77B1"/>
    <w:rsid w:val="000E4D20"/>
    <w:rsid w:val="000F42FF"/>
    <w:rsid w:val="00117C5B"/>
    <w:rsid w:val="00131E98"/>
    <w:rsid w:val="001350B6"/>
    <w:rsid w:val="00136C88"/>
    <w:rsid w:val="0013766F"/>
    <w:rsid w:val="00142683"/>
    <w:rsid w:val="001643D1"/>
    <w:rsid w:val="001715B3"/>
    <w:rsid w:val="0017511F"/>
    <w:rsid w:val="00177345"/>
    <w:rsid w:val="00177C40"/>
    <w:rsid w:val="001800A4"/>
    <w:rsid w:val="00184732"/>
    <w:rsid w:val="001A4EC8"/>
    <w:rsid w:val="001B3CE7"/>
    <w:rsid w:val="001C2107"/>
    <w:rsid w:val="001D1922"/>
    <w:rsid w:val="001D54EC"/>
    <w:rsid w:val="0020232E"/>
    <w:rsid w:val="0021614F"/>
    <w:rsid w:val="00224730"/>
    <w:rsid w:val="002271F1"/>
    <w:rsid w:val="002341A0"/>
    <w:rsid w:val="00243621"/>
    <w:rsid w:val="002515DA"/>
    <w:rsid w:val="00264AD9"/>
    <w:rsid w:val="00285D1A"/>
    <w:rsid w:val="002B4595"/>
    <w:rsid w:val="002C328A"/>
    <w:rsid w:val="002C58EF"/>
    <w:rsid w:val="002E751C"/>
    <w:rsid w:val="002F05E4"/>
    <w:rsid w:val="002F4151"/>
    <w:rsid w:val="002F6961"/>
    <w:rsid w:val="00307DEA"/>
    <w:rsid w:val="0032275D"/>
    <w:rsid w:val="003555D3"/>
    <w:rsid w:val="003561DF"/>
    <w:rsid w:val="0035689D"/>
    <w:rsid w:val="00363976"/>
    <w:rsid w:val="00373172"/>
    <w:rsid w:val="00376610"/>
    <w:rsid w:val="003825D1"/>
    <w:rsid w:val="00394786"/>
    <w:rsid w:val="003949F3"/>
    <w:rsid w:val="003C10B0"/>
    <w:rsid w:val="003C529E"/>
    <w:rsid w:val="003D1DE4"/>
    <w:rsid w:val="003D6232"/>
    <w:rsid w:val="00413E3C"/>
    <w:rsid w:val="00417422"/>
    <w:rsid w:val="004266B5"/>
    <w:rsid w:val="00442206"/>
    <w:rsid w:val="00445B94"/>
    <w:rsid w:val="00463E63"/>
    <w:rsid w:val="00472455"/>
    <w:rsid w:val="00476A8B"/>
    <w:rsid w:val="0048174A"/>
    <w:rsid w:val="00487845"/>
    <w:rsid w:val="0049084C"/>
    <w:rsid w:val="004A1A07"/>
    <w:rsid w:val="004B1CD8"/>
    <w:rsid w:val="004B55F0"/>
    <w:rsid w:val="004C06FE"/>
    <w:rsid w:val="004C132F"/>
    <w:rsid w:val="004D4C3D"/>
    <w:rsid w:val="004F7DEA"/>
    <w:rsid w:val="0050074D"/>
    <w:rsid w:val="00507E3A"/>
    <w:rsid w:val="005252E1"/>
    <w:rsid w:val="005270D4"/>
    <w:rsid w:val="005325AA"/>
    <w:rsid w:val="0054340F"/>
    <w:rsid w:val="00551D2E"/>
    <w:rsid w:val="00560250"/>
    <w:rsid w:val="005725DD"/>
    <w:rsid w:val="005727EE"/>
    <w:rsid w:val="00581328"/>
    <w:rsid w:val="005815EF"/>
    <w:rsid w:val="00587752"/>
    <w:rsid w:val="00591501"/>
    <w:rsid w:val="00595D40"/>
    <w:rsid w:val="005B6778"/>
    <w:rsid w:val="005D507E"/>
    <w:rsid w:val="005D5B93"/>
    <w:rsid w:val="005E6254"/>
    <w:rsid w:val="005F22FE"/>
    <w:rsid w:val="005F47A0"/>
    <w:rsid w:val="005F6B1D"/>
    <w:rsid w:val="005F7638"/>
    <w:rsid w:val="00613C59"/>
    <w:rsid w:val="006316AB"/>
    <w:rsid w:val="00631EB1"/>
    <w:rsid w:val="00672F26"/>
    <w:rsid w:val="006909E1"/>
    <w:rsid w:val="006916B8"/>
    <w:rsid w:val="00694CE2"/>
    <w:rsid w:val="00695C35"/>
    <w:rsid w:val="006A0DE7"/>
    <w:rsid w:val="006C501F"/>
    <w:rsid w:val="006E0641"/>
    <w:rsid w:val="006F7673"/>
    <w:rsid w:val="00704714"/>
    <w:rsid w:val="00726D2F"/>
    <w:rsid w:val="00737D30"/>
    <w:rsid w:val="007458D2"/>
    <w:rsid w:val="007501C5"/>
    <w:rsid w:val="00770E37"/>
    <w:rsid w:val="00786D45"/>
    <w:rsid w:val="007A346F"/>
    <w:rsid w:val="007A390F"/>
    <w:rsid w:val="007A6B97"/>
    <w:rsid w:val="007B3A62"/>
    <w:rsid w:val="007C04C2"/>
    <w:rsid w:val="007D0224"/>
    <w:rsid w:val="007D35B8"/>
    <w:rsid w:val="007F1455"/>
    <w:rsid w:val="007F1DE2"/>
    <w:rsid w:val="007F21D6"/>
    <w:rsid w:val="00803603"/>
    <w:rsid w:val="00820CAB"/>
    <w:rsid w:val="00865C31"/>
    <w:rsid w:val="008B445C"/>
    <w:rsid w:val="008B75E2"/>
    <w:rsid w:val="008C21A8"/>
    <w:rsid w:val="008C5DBF"/>
    <w:rsid w:val="008D257C"/>
    <w:rsid w:val="008D3D18"/>
    <w:rsid w:val="008F085F"/>
    <w:rsid w:val="009019C6"/>
    <w:rsid w:val="00901AD1"/>
    <w:rsid w:val="00926AB2"/>
    <w:rsid w:val="009368D6"/>
    <w:rsid w:val="00936B95"/>
    <w:rsid w:val="00943CDE"/>
    <w:rsid w:val="00965411"/>
    <w:rsid w:val="00966BC0"/>
    <w:rsid w:val="00985B7A"/>
    <w:rsid w:val="009945AD"/>
    <w:rsid w:val="009C70E0"/>
    <w:rsid w:val="009D0D5F"/>
    <w:rsid w:val="009D6B3F"/>
    <w:rsid w:val="009E4697"/>
    <w:rsid w:val="009E4B29"/>
    <w:rsid w:val="009F49E0"/>
    <w:rsid w:val="00A06724"/>
    <w:rsid w:val="00A12B87"/>
    <w:rsid w:val="00A147F1"/>
    <w:rsid w:val="00A17D82"/>
    <w:rsid w:val="00A2044D"/>
    <w:rsid w:val="00A319F5"/>
    <w:rsid w:val="00A3670B"/>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03A4"/>
    <w:rsid w:val="00C02758"/>
    <w:rsid w:val="00C12789"/>
    <w:rsid w:val="00C24086"/>
    <w:rsid w:val="00C31C8E"/>
    <w:rsid w:val="00C370F5"/>
    <w:rsid w:val="00C72B28"/>
    <w:rsid w:val="00C77196"/>
    <w:rsid w:val="00C84DA5"/>
    <w:rsid w:val="00CA1B78"/>
    <w:rsid w:val="00CB19B9"/>
    <w:rsid w:val="00CB50F9"/>
    <w:rsid w:val="00CB6466"/>
    <w:rsid w:val="00CC0387"/>
    <w:rsid w:val="00CD11B8"/>
    <w:rsid w:val="00CF0C5A"/>
    <w:rsid w:val="00D01F4D"/>
    <w:rsid w:val="00D05508"/>
    <w:rsid w:val="00D21B51"/>
    <w:rsid w:val="00D23713"/>
    <w:rsid w:val="00D25F41"/>
    <w:rsid w:val="00D32D4C"/>
    <w:rsid w:val="00D344C8"/>
    <w:rsid w:val="00D510B2"/>
    <w:rsid w:val="00D57A89"/>
    <w:rsid w:val="00D622D1"/>
    <w:rsid w:val="00D75AE3"/>
    <w:rsid w:val="00D828B0"/>
    <w:rsid w:val="00D83A68"/>
    <w:rsid w:val="00D85204"/>
    <w:rsid w:val="00D90BB6"/>
    <w:rsid w:val="00DC39F8"/>
    <w:rsid w:val="00DC3D89"/>
    <w:rsid w:val="00DE62A5"/>
    <w:rsid w:val="00DF4838"/>
    <w:rsid w:val="00E000D9"/>
    <w:rsid w:val="00E2451B"/>
    <w:rsid w:val="00E26C73"/>
    <w:rsid w:val="00E27694"/>
    <w:rsid w:val="00E339F2"/>
    <w:rsid w:val="00E358B7"/>
    <w:rsid w:val="00E371E3"/>
    <w:rsid w:val="00E71E79"/>
    <w:rsid w:val="00E7412E"/>
    <w:rsid w:val="00E82D9B"/>
    <w:rsid w:val="00EA1339"/>
    <w:rsid w:val="00EF1DDC"/>
    <w:rsid w:val="00F03362"/>
    <w:rsid w:val="00F10F53"/>
    <w:rsid w:val="00F16689"/>
    <w:rsid w:val="00F2137C"/>
    <w:rsid w:val="00F26E71"/>
    <w:rsid w:val="00F27452"/>
    <w:rsid w:val="00F340B9"/>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 w:type="paragraph" w:styleId="NoSpacing">
    <w:name w:val="No Spacing"/>
    <w:aliases w:val="Table body"/>
    <w:link w:val="NoSpacingChar"/>
    <w:uiPriority w:val="1"/>
    <w:qFormat/>
    <w:rsid w:val="00DE62A5"/>
    <w:pPr>
      <w:spacing w:after="0" w:line="240" w:lineRule="auto"/>
    </w:pPr>
    <w:rPr>
      <w:lang w:val="en-US"/>
    </w:rPr>
  </w:style>
  <w:style w:type="character" w:customStyle="1" w:styleId="NoSpacingChar">
    <w:name w:val="No Spacing Char"/>
    <w:aliases w:val="Table body Char"/>
    <w:basedOn w:val="DefaultParagraphFont"/>
    <w:link w:val="NoSpacing"/>
    <w:uiPriority w:val="1"/>
    <w:locked/>
    <w:rsid w:val="00DE62A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BGD.Procurement@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GD.Procurement@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BGD.Procurement@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eur01.safelinks.protection.outlook.com/?url=https%3A%2F%2Fcareorg.zoom.us%2Fj%2F91888463812%3Fpwd%3D3m14HxCvrvgIG10ZbP9zjoFe8SrCyN.1&amp;data=05%7C02%7CKanij.Raihana%40care.org%7C8260ae59405742ec862708df081a4ba3%7Ce83233b748134ff5893ff60f400bfcba%7C0%7C0%7C639238581159578932%7CUnknown%7CTWFpbGZsb3d8eyJFbXB0eU1hcGkiOnRydWUsIlYiOiIwLjAuMDAwMCIsIlAiOiJXaW4zMiIsIkFOIjoiTWFpbCIsIldUIjoyfQ%3D%3D%7C0%7C%7C%7C&amp;sdata=IfgWExxtbdTfbjAqnJRYi%2BMQR%2BX1W3nyoJzebPfn5K4%3D&amp;reserve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11532BE6-594A-4633-AE1F-BFA06A6E072D}">
  <ds:schemaRefs>
    <ds:schemaRef ds:uri="Microsoft.SharePoint.Taxonomy.ContentTypeSync"/>
  </ds:schemaRefs>
</ds:datastoreItem>
</file>

<file path=customXml/itemProps3.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2282</Words>
  <Characters>13011</Characters>
  <Application>Microsoft Office Word</Application>
  <DocSecurity>0</DocSecurity>
  <Lines>108</Lines>
  <Paragraphs>30</Paragraphs>
  <ScaleCrop>false</ScaleCrop>
  <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44</cp:revision>
  <dcterms:created xsi:type="dcterms:W3CDTF">2025-05-28T14:07:00Z</dcterms:created>
  <dcterms:modified xsi:type="dcterms:W3CDTF">2026-09-01T12:04:00Z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y fmtid="{D5CDD505-2E9C-101B-9397-08002B2CF9AE}" pid="48" name="docLang">
    <vt:lpwstr>en</vt:lpwstr>
  </property>
</Properties>
</file>